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25C625E7" w:rsidR="00350F04" w:rsidRPr="00FE400F" w:rsidRDefault="00350F04" w:rsidP="00813C43">
      <w:pPr>
        <w:pStyle w:val="Naslov1"/>
        <w:spacing w:line="260" w:lineRule="exact"/>
        <w:ind w:left="432" w:hanging="432"/>
        <w:rPr>
          <w:rStyle w:val="Razpisnaslog1Znak"/>
          <w:b/>
        </w:rPr>
      </w:pPr>
      <w:r w:rsidRPr="00FE400F">
        <w:rPr>
          <w:rStyle w:val="Razpisnaslog1Znak"/>
          <w:b/>
        </w:rPr>
        <w:t>OPIS PREDMETA JAVNEGA NAROČILA IN ZAHTEVE NAROČNIKA</w:t>
      </w:r>
    </w:p>
    <w:p w14:paraId="41DB0164" w14:textId="2821F788" w:rsidR="00E75B39" w:rsidRPr="00FE400F" w:rsidRDefault="00E75B39" w:rsidP="00E75B39"/>
    <w:p w14:paraId="1264268A" w14:textId="62340847" w:rsidR="00350F04" w:rsidRPr="00FE400F" w:rsidRDefault="00350F04" w:rsidP="00614B70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bookmarkStart w:id="0" w:name="_Toc60984872"/>
      <w:r w:rsidRPr="00FE400F">
        <w:t>PREDMET JAVNEGA NAROČILA</w:t>
      </w:r>
      <w:bookmarkEnd w:id="0"/>
    </w:p>
    <w:p w14:paraId="2D89563D" w14:textId="55B9D806" w:rsidR="002B4517" w:rsidRPr="00411023" w:rsidRDefault="002B4517" w:rsidP="002B451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31E0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8831E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sukcesivni </w:t>
      </w:r>
      <w:r w:rsidRPr="008831E0">
        <w:rPr>
          <w:rFonts w:ascii="Arial" w:hAnsi="Arial" w:cs="Arial"/>
          <w:b/>
          <w:sz w:val="20"/>
          <w:szCs w:val="20"/>
        </w:rPr>
        <w:t xml:space="preserve">najem vozil z </w:t>
      </w:r>
      <w:r>
        <w:rPr>
          <w:rFonts w:ascii="Arial" w:hAnsi="Arial" w:cs="Arial"/>
          <w:b/>
          <w:sz w:val="20"/>
          <w:szCs w:val="20"/>
        </w:rPr>
        <w:t>balistično zaščito</w:t>
      </w:r>
      <w:r w:rsidRPr="008831E0">
        <w:rPr>
          <w:rFonts w:ascii="Arial" w:hAnsi="Arial" w:cs="Arial"/>
          <w:b/>
          <w:sz w:val="20"/>
          <w:szCs w:val="20"/>
        </w:rPr>
        <w:t xml:space="preserve"> za prevoz varovanih oseb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DE063F">
        <w:rPr>
          <w:rFonts w:ascii="Arial" w:hAnsi="Arial" w:cs="Arial"/>
          <w:b/>
          <w:sz w:val="20"/>
          <w:szCs w:val="20"/>
        </w:rPr>
        <w:t>za potrebe slovenske policije (protokolarni namen)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(v nadaljevanju: najem vozil</w:t>
      </w:r>
      <w:r w:rsidRPr="00652644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v obdobju 24 mesecev, </w:t>
      </w:r>
      <w:r w:rsidRPr="00411023">
        <w:rPr>
          <w:rFonts w:ascii="Arial" w:hAnsi="Arial" w:cs="Arial"/>
          <w:sz w:val="20"/>
          <w:szCs w:val="20"/>
        </w:rPr>
        <w:t xml:space="preserve">v količinah in rokih, kot bo opredeljeno pri vsakem posameznem naročilu v okviru določil </w:t>
      </w:r>
      <w:r>
        <w:rPr>
          <w:rFonts w:ascii="Arial" w:hAnsi="Arial" w:cs="Arial"/>
          <w:sz w:val="20"/>
          <w:szCs w:val="20"/>
        </w:rPr>
        <w:t>osnutka</w:t>
      </w:r>
      <w:r w:rsidRPr="00411023">
        <w:rPr>
          <w:rFonts w:ascii="Arial" w:hAnsi="Arial" w:cs="Arial"/>
          <w:sz w:val="20"/>
          <w:szCs w:val="20"/>
        </w:rPr>
        <w:t xml:space="preserve"> okvirnega sporazuma</w:t>
      </w:r>
      <w:r>
        <w:rPr>
          <w:rFonts w:ascii="Arial" w:hAnsi="Arial" w:cs="Arial"/>
          <w:sz w:val="20"/>
          <w:szCs w:val="20"/>
        </w:rPr>
        <w:t xml:space="preserve">, ki je sestavni del </w:t>
      </w:r>
      <w:r w:rsidR="003E06AE">
        <w:rPr>
          <w:rFonts w:ascii="Arial" w:hAnsi="Arial" w:cs="Arial"/>
          <w:sz w:val="20"/>
          <w:szCs w:val="20"/>
        </w:rPr>
        <w:t xml:space="preserve">razpisne </w:t>
      </w:r>
      <w:r>
        <w:rPr>
          <w:rFonts w:ascii="Arial" w:hAnsi="Arial" w:cs="Arial"/>
          <w:sz w:val="20"/>
          <w:szCs w:val="20"/>
        </w:rPr>
        <w:t>dokumentacije</w:t>
      </w:r>
      <w:r w:rsidR="00A10145">
        <w:rPr>
          <w:rFonts w:ascii="Arial" w:hAnsi="Arial" w:cs="Arial"/>
          <w:sz w:val="20"/>
          <w:szCs w:val="20"/>
        </w:rPr>
        <w:t xml:space="preserve"> (v nadaljevanju: osnutek okvirnega sporazuma)</w:t>
      </w:r>
      <w:r w:rsidRPr="00411023">
        <w:rPr>
          <w:rFonts w:ascii="Arial" w:hAnsi="Arial" w:cs="Arial"/>
          <w:sz w:val="20"/>
          <w:szCs w:val="20"/>
        </w:rPr>
        <w:t>.</w:t>
      </w:r>
    </w:p>
    <w:p w14:paraId="08BE1FAE" w14:textId="77777777" w:rsidR="002B4517" w:rsidRDefault="002B4517" w:rsidP="002B4517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00D20E90" w14:textId="77777777" w:rsidR="002B4517" w:rsidRPr="00411023" w:rsidRDefault="002B4517" w:rsidP="002B451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1023">
        <w:rPr>
          <w:rFonts w:ascii="Arial" w:hAnsi="Arial" w:cs="Arial"/>
          <w:sz w:val="20"/>
          <w:szCs w:val="20"/>
        </w:rPr>
        <w:t xml:space="preserve">Najemi vozil se </w:t>
      </w:r>
      <w:r>
        <w:rPr>
          <w:rFonts w:ascii="Arial" w:hAnsi="Arial" w:cs="Arial"/>
          <w:sz w:val="20"/>
          <w:szCs w:val="20"/>
        </w:rPr>
        <w:t xml:space="preserve">bodo </w:t>
      </w:r>
      <w:r w:rsidRPr="00411023">
        <w:rPr>
          <w:rFonts w:ascii="Arial" w:hAnsi="Arial" w:cs="Arial"/>
          <w:sz w:val="20"/>
          <w:szCs w:val="20"/>
        </w:rPr>
        <w:t>izvaja</w:t>
      </w:r>
      <w:r>
        <w:rPr>
          <w:rFonts w:ascii="Arial" w:hAnsi="Arial" w:cs="Arial"/>
          <w:sz w:val="20"/>
          <w:szCs w:val="20"/>
        </w:rPr>
        <w:t>li</w:t>
      </w:r>
      <w:r w:rsidRPr="00411023">
        <w:rPr>
          <w:rFonts w:ascii="Arial" w:hAnsi="Arial" w:cs="Arial"/>
          <w:sz w:val="20"/>
          <w:szCs w:val="20"/>
        </w:rPr>
        <w:t xml:space="preserve"> pod pogoji in na način, določenimi </w:t>
      </w:r>
      <w:r>
        <w:rPr>
          <w:rFonts w:ascii="Arial" w:hAnsi="Arial" w:cs="Arial"/>
          <w:sz w:val="20"/>
          <w:szCs w:val="20"/>
        </w:rPr>
        <w:t>z osnutkom okvirnega</w:t>
      </w:r>
      <w:r w:rsidRPr="00411023">
        <w:rPr>
          <w:rFonts w:ascii="Arial" w:hAnsi="Arial" w:cs="Arial"/>
          <w:sz w:val="20"/>
          <w:szCs w:val="20"/>
        </w:rPr>
        <w:t xml:space="preserve"> sporazum</w:t>
      </w:r>
      <w:r>
        <w:rPr>
          <w:rFonts w:ascii="Arial" w:hAnsi="Arial" w:cs="Arial"/>
          <w:sz w:val="20"/>
          <w:szCs w:val="20"/>
        </w:rPr>
        <w:t>a</w:t>
      </w:r>
      <w:r w:rsidRPr="00411023">
        <w:rPr>
          <w:rFonts w:ascii="Arial" w:hAnsi="Arial" w:cs="Arial"/>
          <w:sz w:val="20"/>
          <w:szCs w:val="20"/>
        </w:rPr>
        <w:t xml:space="preserve"> in njegovih prilogah.</w:t>
      </w:r>
    </w:p>
    <w:p w14:paraId="15854E35" w14:textId="77777777" w:rsidR="002B4517" w:rsidRDefault="002B4517" w:rsidP="002B4517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5E8831A0" w14:textId="77777777" w:rsidR="003E06AE" w:rsidRDefault="002B4517" w:rsidP="002B451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Vozila, ki bodo predmet sukcesivnih najemov,</w:t>
      </w:r>
      <w:r w:rsidRPr="008831E0">
        <w:rPr>
          <w:rFonts w:ascii="Arial" w:hAnsi="Arial" w:cs="Arial"/>
          <w:sz w:val="20"/>
          <w:szCs w:val="20"/>
        </w:rPr>
        <w:t xml:space="preserve"> </w:t>
      </w:r>
      <w:r w:rsidRPr="00942620">
        <w:rPr>
          <w:rFonts w:ascii="Arial" w:hAnsi="Arial" w:cs="Arial"/>
          <w:sz w:val="20"/>
          <w:szCs w:val="20"/>
        </w:rPr>
        <w:t xml:space="preserve">morajo biti registrirana v eni izmed držav članic EU in </w:t>
      </w:r>
      <w:r w:rsidRPr="00376F8F">
        <w:rPr>
          <w:rFonts w:ascii="Arial" w:hAnsi="Arial" w:cs="Arial"/>
          <w:sz w:val="20"/>
          <w:szCs w:val="20"/>
        </w:rPr>
        <w:t>morajo izpolnjevati tehnične zahteve, navedene v 2. členu osnutka okvirnega sporazuma</w:t>
      </w:r>
      <w:r w:rsidR="003E06AE">
        <w:rPr>
          <w:rFonts w:ascii="Arial" w:hAnsi="Arial" w:cs="Arial"/>
          <w:sz w:val="20"/>
          <w:szCs w:val="20"/>
        </w:rPr>
        <w:t>.</w:t>
      </w:r>
    </w:p>
    <w:p w14:paraId="28D09F45" w14:textId="355BF4CB" w:rsidR="00DB2EF0" w:rsidRPr="00FE400F" w:rsidRDefault="009313AB" w:rsidP="00614B70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r w:rsidRPr="00FE400F">
        <w:t>T</w:t>
      </w:r>
      <w:r w:rsidR="002B4517">
        <w:t>EHNIČNA USTREZNOST PONUJENIH VOZIL</w:t>
      </w:r>
    </w:p>
    <w:p w14:paraId="21BE4B0F" w14:textId="284731FD" w:rsidR="002B4517" w:rsidRPr="002B4517" w:rsidRDefault="002B4517" w:rsidP="002B451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B4517">
        <w:rPr>
          <w:rFonts w:ascii="Arial" w:hAnsi="Arial" w:cs="Arial"/>
          <w:sz w:val="20"/>
          <w:szCs w:val="20"/>
        </w:rPr>
        <w:t>Ponujena vozila morajo v cel</w:t>
      </w:r>
      <w:r>
        <w:rPr>
          <w:rFonts w:ascii="Arial" w:hAnsi="Arial" w:cs="Arial"/>
          <w:sz w:val="20"/>
          <w:szCs w:val="20"/>
        </w:rPr>
        <w:t>oti ustrezati vsem zahtevam iz t</w:t>
      </w:r>
      <w:r w:rsidRPr="002B4517">
        <w:rPr>
          <w:rFonts w:ascii="Arial" w:hAnsi="Arial" w:cs="Arial"/>
          <w:sz w:val="20"/>
          <w:szCs w:val="20"/>
        </w:rPr>
        <w:t xml:space="preserve">e </w:t>
      </w:r>
      <w:r w:rsidR="003E06AE">
        <w:rPr>
          <w:rFonts w:ascii="Arial" w:hAnsi="Arial" w:cs="Arial"/>
          <w:sz w:val="20"/>
          <w:szCs w:val="20"/>
        </w:rPr>
        <w:t xml:space="preserve">razpisne </w:t>
      </w:r>
      <w:r w:rsidRPr="002B4517">
        <w:rPr>
          <w:rFonts w:ascii="Arial" w:hAnsi="Arial" w:cs="Arial"/>
          <w:sz w:val="20"/>
          <w:szCs w:val="20"/>
        </w:rPr>
        <w:t>dokumentacije.</w:t>
      </w:r>
    </w:p>
    <w:p w14:paraId="0E30D5B6" w14:textId="77777777" w:rsidR="002B4517" w:rsidRPr="006C1785" w:rsidRDefault="002B4517" w:rsidP="002B451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3AC922" w14:textId="453FA8F0" w:rsidR="009313AB" w:rsidRPr="00FE400F" w:rsidRDefault="002B4517" w:rsidP="002B451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</w:t>
      </w:r>
      <w:r>
        <w:rPr>
          <w:rFonts w:ascii="Arial" w:hAnsi="Arial" w:cs="Arial"/>
          <w:sz w:val="20"/>
          <w:szCs w:val="20"/>
        </w:rPr>
        <w:t>vozila</w:t>
      </w:r>
      <w:r w:rsidRPr="006C1785">
        <w:rPr>
          <w:rFonts w:ascii="Arial" w:hAnsi="Arial" w:cs="Arial"/>
          <w:sz w:val="20"/>
          <w:szCs w:val="20"/>
        </w:rPr>
        <w:t xml:space="preserve"> ustreza</w:t>
      </w:r>
      <w:r>
        <w:rPr>
          <w:rFonts w:ascii="Arial" w:hAnsi="Arial" w:cs="Arial"/>
          <w:sz w:val="20"/>
          <w:szCs w:val="20"/>
        </w:rPr>
        <w:t>jo</w:t>
      </w:r>
      <w:r w:rsidRPr="006C1785">
        <w:rPr>
          <w:rFonts w:ascii="Arial" w:hAnsi="Arial" w:cs="Arial"/>
          <w:sz w:val="20"/>
          <w:szCs w:val="20"/>
        </w:rPr>
        <w:t xml:space="preserve"> zahtevam iz </w:t>
      </w:r>
      <w:r w:rsidR="00A10145">
        <w:rPr>
          <w:rFonts w:ascii="Arial" w:hAnsi="Arial" w:cs="Arial"/>
          <w:sz w:val="20"/>
          <w:szCs w:val="20"/>
        </w:rPr>
        <w:t xml:space="preserve">razpisne </w:t>
      </w:r>
      <w:r w:rsidRPr="006C1785">
        <w:rPr>
          <w:rFonts w:ascii="Arial" w:hAnsi="Arial" w:cs="Arial"/>
          <w:sz w:val="20"/>
          <w:szCs w:val="20"/>
        </w:rPr>
        <w:t>dokumentacije</w:t>
      </w:r>
      <w:r w:rsidRPr="00561D50">
        <w:rPr>
          <w:rFonts w:ascii="Arial" w:hAnsi="Arial" w:cs="Arial"/>
          <w:sz w:val="20"/>
          <w:szCs w:val="20"/>
        </w:rPr>
        <w:t>.</w:t>
      </w:r>
      <w:r w:rsidR="009313AB" w:rsidRPr="00FE400F">
        <w:rPr>
          <w:rFonts w:ascii="Arial" w:hAnsi="Arial" w:cs="Arial"/>
          <w:sz w:val="20"/>
          <w:szCs w:val="20"/>
        </w:rPr>
        <w:t xml:space="preserve"> </w:t>
      </w:r>
    </w:p>
    <w:p w14:paraId="6F1422A8" w14:textId="62AE9DC6" w:rsidR="00614B70" w:rsidRPr="00FE400F" w:rsidRDefault="0023593D" w:rsidP="00614B70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r>
        <w:t>ODPRAVA OKVAR NA VOZILIH</w:t>
      </w:r>
    </w:p>
    <w:p w14:paraId="3D39AAD4" w14:textId="02EFD413" w:rsidR="00D5650B" w:rsidRPr="00035908" w:rsidRDefault="0023593D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Odprava okvar na najetih vozilih in zahteva naročnika – najemnika glede servisnih delavnic je </w:t>
      </w:r>
      <w:r w:rsidRPr="00035908">
        <w:rPr>
          <w:rFonts w:ascii="Arial" w:hAnsi="Arial" w:cs="Arial"/>
          <w:sz w:val="20"/>
          <w:szCs w:val="20"/>
        </w:rPr>
        <w:t>opredeljena v 5. členu osnutka okvirnega sporazuma</w:t>
      </w:r>
      <w:r w:rsidR="00A10145" w:rsidRPr="00035908">
        <w:rPr>
          <w:rFonts w:ascii="Arial" w:hAnsi="Arial" w:cs="Arial"/>
          <w:sz w:val="20"/>
          <w:szCs w:val="20"/>
        </w:rPr>
        <w:t>.</w:t>
      </w:r>
    </w:p>
    <w:p w14:paraId="3331EFCF" w14:textId="45946541" w:rsidR="00614B70" w:rsidRPr="0023593D" w:rsidRDefault="0023593D" w:rsidP="00614B70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r w:rsidRPr="0023593D">
        <w:t>DRUGE OBVEZNOSTI NAJEMODAJALCA</w:t>
      </w:r>
    </w:p>
    <w:p w14:paraId="1FF36605" w14:textId="77777777" w:rsidR="00A10145" w:rsidRDefault="0023593D" w:rsidP="00766F3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35908">
        <w:rPr>
          <w:rFonts w:ascii="Arial" w:hAnsi="Arial" w:cs="Arial"/>
          <w:sz w:val="20"/>
          <w:szCs w:val="20"/>
        </w:rPr>
        <w:t>Druge obveznosti najemodajalca so opredeljene v 6. in 7. členu osnutka okvirnega sporazuma</w:t>
      </w:r>
      <w:r w:rsidR="00A10145" w:rsidRPr="00035908">
        <w:rPr>
          <w:rFonts w:ascii="Arial" w:hAnsi="Arial" w:cs="Arial"/>
          <w:sz w:val="20"/>
          <w:szCs w:val="20"/>
        </w:rPr>
        <w:t>.</w:t>
      </w:r>
    </w:p>
    <w:p w14:paraId="5757B2DC" w14:textId="4482FD94" w:rsidR="00614B70" w:rsidRPr="005F3E18" w:rsidRDefault="005F3E18" w:rsidP="00614B70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r w:rsidRPr="005F3E18">
        <w:t>NAČIN POVPRAŠEVANJA OZIROMA IZVAJANJA POSAMEZNIH NAROČIL</w:t>
      </w:r>
    </w:p>
    <w:p w14:paraId="5059F7D2" w14:textId="77777777" w:rsidR="00A10145" w:rsidRPr="00035908" w:rsidRDefault="005F3E18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35908">
        <w:rPr>
          <w:rFonts w:ascii="Arial" w:hAnsi="Arial" w:cs="Arial"/>
          <w:sz w:val="20"/>
          <w:szCs w:val="20"/>
        </w:rPr>
        <w:t>Način povpraševanja oziroma izvajanja posameznih naročil je opredeljen v 9., 10. 11. in 12. členu osnutka okvirnega sporazuma</w:t>
      </w:r>
      <w:r w:rsidR="00A10145" w:rsidRPr="00035908">
        <w:rPr>
          <w:rFonts w:ascii="Arial" w:hAnsi="Arial" w:cs="Arial"/>
          <w:sz w:val="20"/>
          <w:szCs w:val="20"/>
        </w:rPr>
        <w:t>.</w:t>
      </w:r>
    </w:p>
    <w:p w14:paraId="728573BE" w14:textId="77777777" w:rsidR="00854477" w:rsidRPr="00035908" w:rsidRDefault="00854477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056DD73" w14:textId="32F8588C" w:rsidR="00614B70" w:rsidRPr="00035908" w:rsidRDefault="005F3E18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35908">
        <w:rPr>
          <w:rFonts w:ascii="Arial" w:hAnsi="Arial" w:cs="Arial"/>
          <w:sz w:val="20"/>
          <w:szCs w:val="20"/>
        </w:rPr>
        <w:t>Obrazec »Povabilo k oddaji posameznega naročila« je podano na vzorcu št. 5 (njegova priloga na vzorcu št. 5a), obrazec »Obvestilo o odločitvi o oddaji posameznega naročila« pa na vzorcu št. 6.</w:t>
      </w:r>
      <w:r w:rsidR="00FE1C4F" w:rsidRPr="00035908">
        <w:rPr>
          <w:rFonts w:ascii="Arial" w:hAnsi="Arial" w:cs="Arial"/>
          <w:sz w:val="20"/>
          <w:szCs w:val="20"/>
        </w:rPr>
        <w:t xml:space="preserve"> </w:t>
      </w:r>
      <w:r w:rsidR="00614B70" w:rsidRPr="00035908">
        <w:rPr>
          <w:rFonts w:ascii="Arial" w:hAnsi="Arial" w:cs="Arial"/>
          <w:sz w:val="20"/>
          <w:szCs w:val="20"/>
        </w:rPr>
        <w:t xml:space="preserve"> </w:t>
      </w:r>
    </w:p>
    <w:p w14:paraId="658167EA" w14:textId="77777777" w:rsidR="00C0396F" w:rsidRPr="005F3E18" w:rsidRDefault="00C0396F" w:rsidP="00C0396F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bookmarkStart w:id="1" w:name="_GoBack"/>
      <w:bookmarkEnd w:id="1"/>
      <w:r w:rsidRPr="005F3E18">
        <w:t xml:space="preserve">OSTALE ZAHTEVE NAROČNIKA </w:t>
      </w:r>
    </w:p>
    <w:p w14:paraId="555D39D6" w14:textId="19B24EE0" w:rsidR="00350F04" w:rsidRPr="00813C43" w:rsidRDefault="005F3E18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jih opredeljuje osnutek </w:t>
      </w:r>
      <w:r>
        <w:rPr>
          <w:rFonts w:ascii="Arial" w:hAnsi="Arial" w:cs="Arial"/>
          <w:sz w:val="20"/>
          <w:szCs w:val="20"/>
        </w:rPr>
        <w:t>okvirnega sporazuma</w:t>
      </w:r>
      <w:r w:rsidRPr="00453625">
        <w:rPr>
          <w:rFonts w:ascii="Arial" w:hAnsi="Arial" w:cs="Arial"/>
          <w:sz w:val="20"/>
          <w:szCs w:val="20"/>
        </w:rPr>
        <w:t xml:space="preserve">, ki je sestavni del razpisne dokumentacije. </w:t>
      </w:r>
      <w:r w:rsidRPr="00CC1B21">
        <w:rPr>
          <w:rFonts w:ascii="Arial" w:hAnsi="Arial" w:cs="Arial"/>
          <w:sz w:val="20"/>
          <w:szCs w:val="20"/>
        </w:rPr>
        <w:t>Ponudnik z oddajo ponudbe potrjuje, da v celoti spr</w:t>
      </w:r>
      <w:r>
        <w:rPr>
          <w:rFonts w:ascii="Arial" w:hAnsi="Arial" w:cs="Arial"/>
          <w:sz w:val="20"/>
          <w:szCs w:val="20"/>
        </w:rPr>
        <w:t>ejema vsebino osnutka okvirnega sporazuma, ter</w:t>
      </w:r>
      <w:r w:rsidRPr="00CC1B21">
        <w:rPr>
          <w:rFonts w:ascii="Arial" w:hAnsi="Arial" w:cs="Arial"/>
          <w:sz w:val="20"/>
          <w:szCs w:val="20"/>
        </w:rPr>
        <w:t xml:space="preserve"> mu le-tega ni potrebno prilagati</w:t>
      </w:r>
      <w:r w:rsidRPr="00453625">
        <w:rPr>
          <w:rFonts w:ascii="Arial" w:hAnsi="Arial" w:cs="Arial"/>
          <w:sz w:val="20"/>
          <w:szCs w:val="20"/>
        </w:rPr>
        <w:t>.</w:t>
      </w: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7D37F4" w:rsidRDefault="007D37F4">
      <w:pPr>
        <w:spacing w:line="240" w:lineRule="auto"/>
      </w:pPr>
      <w:r>
        <w:separator/>
      </w:r>
    </w:p>
  </w:endnote>
  <w:endnote w:type="continuationSeparator" w:id="0">
    <w:p w14:paraId="48BB1A7A" w14:textId="77777777" w:rsidR="007D37F4" w:rsidRDefault="007D37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7D37F4" w:rsidRDefault="007D37F4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7D37F4" w:rsidRDefault="007D37F4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AB96A2B" w:rsidR="007D37F4" w:rsidRPr="006222D5" w:rsidRDefault="007D37F4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F3E1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7D37F4" w:rsidRDefault="007D37F4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7D37F4" w:rsidRDefault="007D37F4">
      <w:pPr>
        <w:spacing w:line="240" w:lineRule="auto"/>
      </w:pPr>
      <w:r>
        <w:separator/>
      </w:r>
    </w:p>
  </w:footnote>
  <w:footnote w:type="continuationSeparator" w:id="0">
    <w:p w14:paraId="3758120B" w14:textId="77777777" w:rsidR="007D37F4" w:rsidRDefault="007D37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7D37F4" w:rsidRDefault="007D37F4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7D37F4" w:rsidRDefault="007D37F4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E62F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58372B"/>
    <w:multiLevelType w:val="hybridMultilevel"/>
    <w:tmpl w:val="EF2C050E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17CC1"/>
    <w:multiLevelType w:val="hybridMultilevel"/>
    <w:tmpl w:val="B13E233A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25C82"/>
    <w:multiLevelType w:val="hybridMultilevel"/>
    <w:tmpl w:val="3E940BE6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E4593A"/>
    <w:multiLevelType w:val="hybridMultilevel"/>
    <w:tmpl w:val="9800A3CE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F96C2A"/>
    <w:multiLevelType w:val="hybridMultilevel"/>
    <w:tmpl w:val="95D8239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4C2A59"/>
    <w:multiLevelType w:val="hybridMultilevel"/>
    <w:tmpl w:val="95D8239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477746F"/>
    <w:multiLevelType w:val="hybridMultilevel"/>
    <w:tmpl w:val="28FE2244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A1034B"/>
    <w:multiLevelType w:val="hybridMultilevel"/>
    <w:tmpl w:val="F640B5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22570A"/>
    <w:multiLevelType w:val="hybridMultilevel"/>
    <w:tmpl w:val="2FF41796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9"/>
  </w:num>
  <w:num w:numId="8">
    <w:abstractNumId w:val="13"/>
  </w:num>
  <w:num w:numId="9">
    <w:abstractNumId w:val="14"/>
  </w:num>
  <w:num w:numId="10">
    <w:abstractNumId w:val="15"/>
  </w:num>
  <w:num w:numId="11">
    <w:abstractNumId w:val="16"/>
  </w:num>
  <w:num w:numId="12">
    <w:abstractNumId w:val="8"/>
  </w:num>
  <w:num w:numId="13">
    <w:abstractNumId w:val="2"/>
  </w:num>
  <w:num w:numId="14">
    <w:abstractNumId w:val="1"/>
  </w:num>
  <w:num w:numId="15">
    <w:abstractNumId w:val="10"/>
  </w:num>
  <w:num w:numId="16">
    <w:abstractNumId w:val="12"/>
  </w:num>
  <w:num w:numId="17">
    <w:abstractNumId w:val="11"/>
  </w:num>
  <w:num w:numId="18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2331"/>
    <w:rsid w:val="00035908"/>
    <w:rsid w:val="00041769"/>
    <w:rsid w:val="00043246"/>
    <w:rsid w:val="000601F9"/>
    <w:rsid w:val="0007696C"/>
    <w:rsid w:val="0009285F"/>
    <w:rsid w:val="000A3EA3"/>
    <w:rsid w:val="000A5373"/>
    <w:rsid w:val="00104142"/>
    <w:rsid w:val="00136652"/>
    <w:rsid w:val="001C7329"/>
    <w:rsid w:val="001E7B9B"/>
    <w:rsid w:val="00200C08"/>
    <w:rsid w:val="0023593D"/>
    <w:rsid w:val="00235B63"/>
    <w:rsid w:val="002544D5"/>
    <w:rsid w:val="002658A7"/>
    <w:rsid w:val="00276F07"/>
    <w:rsid w:val="00280665"/>
    <w:rsid w:val="002A63B3"/>
    <w:rsid w:val="002B4517"/>
    <w:rsid w:val="002C5E75"/>
    <w:rsid w:val="002F10D6"/>
    <w:rsid w:val="002F1B87"/>
    <w:rsid w:val="00342B4F"/>
    <w:rsid w:val="003432B9"/>
    <w:rsid w:val="003509FC"/>
    <w:rsid w:val="00350F04"/>
    <w:rsid w:val="0038322F"/>
    <w:rsid w:val="003937AF"/>
    <w:rsid w:val="003B52AD"/>
    <w:rsid w:val="003E06AE"/>
    <w:rsid w:val="00451EB6"/>
    <w:rsid w:val="00456460"/>
    <w:rsid w:val="005157AF"/>
    <w:rsid w:val="0051656F"/>
    <w:rsid w:val="005734FF"/>
    <w:rsid w:val="005935BE"/>
    <w:rsid w:val="005A739B"/>
    <w:rsid w:val="005F3E18"/>
    <w:rsid w:val="006012E1"/>
    <w:rsid w:val="00607E27"/>
    <w:rsid w:val="00614B70"/>
    <w:rsid w:val="00622E50"/>
    <w:rsid w:val="006271D3"/>
    <w:rsid w:val="0063228C"/>
    <w:rsid w:val="0064440F"/>
    <w:rsid w:val="006B5A41"/>
    <w:rsid w:val="006E476F"/>
    <w:rsid w:val="007311C6"/>
    <w:rsid w:val="00745DA3"/>
    <w:rsid w:val="00766F34"/>
    <w:rsid w:val="00783AA5"/>
    <w:rsid w:val="007A0480"/>
    <w:rsid w:val="007C34BE"/>
    <w:rsid w:val="007D37F4"/>
    <w:rsid w:val="007D532C"/>
    <w:rsid w:val="007D649E"/>
    <w:rsid w:val="007E1B9B"/>
    <w:rsid w:val="00813C43"/>
    <w:rsid w:val="00824703"/>
    <w:rsid w:val="0082499D"/>
    <w:rsid w:val="00854477"/>
    <w:rsid w:val="00863A8E"/>
    <w:rsid w:val="008644D1"/>
    <w:rsid w:val="00865763"/>
    <w:rsid w:val="008966B7"/>
    <w:rsid w:val="00897E68"/>
    <w:rsid w:val="008B45E3"/>
    <w:rsid w:val="008D0F63"/>
    <w:rsid w:val="008F234B"/>
    <w:rsid w:val="008F716F"/>
    <w:rsid w:val="009153BD"/>
    <w:rsid w:val="009313AB"/>
    <w:rsid w:val="0093623E"/>
    <w:rsid w:val="0093720E"/>
    <w:rsid w:val="0094179B"/>
    <w:rsid w:val="00967A15"/>
    <w:rsid w:val="00972101"/>
    <w:rsid w:val="009C306A"/>
    <w:rsid w:val="009F67C4"/>
    <w:rsid w:val="00A10145"/>
    <w:rsid w:val="00A14660"/>
    <w:rsid w:val="00A40495"/>
    <w:rsid w:val="00A83D1D"/>
    <w:rsid w:val="00AA674F"/>
    <w:rsid w:val="00AB1520"/>
    <w:rsid w:val="00AC0AFA"/>
    <w:rsid w:val="00AC1936"/>
    <w:rsid w:val="00B062A3"/>
    <w:rsid w:val="00B72A6A"/>
    <w:rsid w:val="00B72DA2"/>
    <w:rsid w:val="00B74513"/>
    <w:rsid w:val="00BC583A"/>
    <w:rsid w:val="00BD2F77"/>
    <w:rsid w:val="00BE2000"/>
    <w:rsid w:val="00BE6F93"/>
    <w:rsid w:val="00BE77AF"/>
    <w:rsid w:val="00C0396F"/>
    <w:rsid w:val="00C115C7"/>
    <w:rsid w:val="00C15A3A"/>
    <w:rsid w:val="00C27D31"/>
    <w:rsid w:val="00C33DEE"/>
    <w:rsid w:val="00C52A39"/>
    <w:rsid w:val="00C9559B"/>
    <w:rsid w:val="00CA21EB"/>
    <w:rsid w:val="00CA4847"/>
    <w:rsid w:val="00CB4430"/>
    <w:rsid w:val="00CD003A"/>
    <w:rsid w:val="00CD0BF6"/>
    <w:rsid w:val="00D012E5"/>
    <w:rsid w:val="00D102D3"/>
    <w:rsid w:val="00D15E35"/>
    <w:rsid w:val="00D42268"/>
    <w:rsid w:val="00D46430"/>
    <w:rsid w:val="00D5650B"/>
    <w:rsid w:val="00DB2EF0"/>
    <w:rsid w:val="00DB718C"/>
    <w:rsid w:val="00DD7654"/>
    <w:rsid w:val="00DE633C"/>
    <w:rsid w:val="00DF35A2"/>
    <w:rsid w:val="00E02684"/>
    <w:rsid w:val="00E16C38"/>
    <w:rsid w:val="00E22CCA"/>
    <w:rsid w:val="00E254E7"/>
    <w:rsid w:val="00E32F8B"/>
    <w:rsid w:val="00E75B39"/>
    <w:rsid w:val="00E867CC"/>
    <w:rsid w:val="00EC521B"/>
    <w:rsid w:val="00F41978"/>
    <w:rsid w:val="00F602B4"/>
    <w:rsid w:val="00F616A7"/>
    <w:rsid w:val="00F649FF"/>
    <w:rsid w:val="00F64BB0"/>
    <w:rsid w:val="00FB0645"/>
    <w:rsid w:val="00FC7323"/>
    <w:rsid w:val="00FE1C4F"/>
    <w:rsid w:val="00FE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aliases w:val="NASLOV,H1,H11,H12,H13"/>
    <w:basedOn w:val="Navaden"/>
    <w:next w:val="Navaden"/>
    <w:link w:val="Naslov1Znak"/>
    <w:uiPriority w:val="9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,H11 Znak,H12 Znak,H13 Znak"/>
    <w:basedOn w:val="Privzetapisavaodstavka"/>
    <w:link w:val="Naslov1"/>
    <w:uiPriority w:val="9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uiPriority w:val="59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spela.laznik@gov.si</cp:lastModifiedBy>
  <cp:revision>5</cp:revision>
  <dcterms:created xsi:type="dcterms:W3CDTF">2021-07-06T12:03:00Z</dcterms:created>
  <dcterms:modified xsi:type="dcterms:W3CDTF">2021-07-06T13:35:00Z</dcterms:modified>
</cp:coreProperties>
</file>